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27284" w:rsidP="00123085">
      <w:pPr>
        <w:jc w:val="both"/>
        <w:rPr>
          <w:rStyle w:val="BLOCKBOLD"/>
          <w:rFonts w:ascii="Calibri" w:hAnsi="Calibri"/>
          <w:color w:val="0000FF"/>
        </w:rPr>
      </w:pPr>
      <w:r w:rsidRPr="00D27284">
        <w:rPr>
          <w:rStyle w:val="BLOCKBOLD"/>
          <w:rFonts w:ascii="Calibri" w:hAnsi="Calibri"/>
        </w:rPr>
        <w:t xml:space="preserve">Procedura </w:t>
      </w:r>
      <w:r w:rsidR="00A94670" w:rsidRPr="00A94670">
        <w:rPr>
          <w:rStyle w:val="BLOCKBOLD"/>
          <w:rFonts w:ascii="Calibri" w:hAnsi="Calibri"/>
        </w:rPr>
        <w:t>Affidamento diretto su e comma 6 - d.lgs. 50/2016</w:t>
      </w:r>
      <w:r w:rsidR="00A94670"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Pr="00D27284">
        <w:rPr>
          <w:rStyle w:val="BLOCKBOLD"/>
          <w:rFonts w:ascii="Calibri" w:hAnsi="Calibri"/>
        </w:rPr>
        <w:t xml:space="preserve">ai sensi dell’art. 36 co. 2 lett. a)/63 D.lgs. 50/2016 per </w:t>
      </w:r>
      <w:r w:rsidR="00A94670" w:rsidRPr="00A94670">
        <w:rPr>
          <w:rStyle w:val="BLOCKBOLD"/>
          <w:rFonts w:ascii="Calibri" w:hAnsi="Calibri"/>
        </w:rPr>
        <w:t>Acquisto di n. 1 lavagna marca Abstracta modello Brainstorm e n. 1 rotolo da 30 metri da materiale  magnetico</w:t>
      </w:r>
      <w:r w:rsidRPr="00D27284">
        <w:rPr>
          <w:rStyle w:val="BLOCKBOLD"/>
          <w:rFonts w:ascii="Calibri" w:hAnsi="Calibri"/>
        </w:rPr>
        <w:t xml:space="preserve"> -</w:t>
      </w:r>
      <w:r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lastRenderedPageBreak/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D27284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27284">
      <w:rPr>
        <w:rFonts w:ascii="Calibri" w:hAnsi="Calibri"/>
        <w:sz w:val="18"/>
        <w:szCs w:val="18"/>
      </w:rPr>
      <w:t>&lt;Procedura</w:t>
    </w:r>
    <w:r w:rsidR="00FF4944">
      <w:rPr>
        <w:rFonts w:ascii="Calibri" w:hAnsi="Calibri"/>
        <w:sz w:val="18"/>
        <w:szCs w:val="18"/>
      </w:rPr>
      <w:t xml:space="preserve"> affidamento diretto sul </w:t>
    </w:r>
    <w:proofErr w:type="spellStart"/>
    <w:r w:rsidR="00FF4944">
      <w:rPr>
        <w:rFonts w:ascii="Calibri" w:hAnsi="Calibri"/>
        <w:sz w:val="18"/>
        <w:szCs w:val="18"/>
      </w:rPr>
      <w:t>Mepa</w:t>
    </w:r>
    <w:proofErr w:type="spellEnd"/>
    <w:r w:rsidR="00FF4944">
      <w:rPr>
        <w:rFonts w:ascii="Calibri" w:hAnsi="Calibri"/>
        <w:sz w:val="18"/>
        <w:szCs w:val="18"/>
      </w:rPr>
      <w:t xml:space="preserve"> </w:t>
    </w:r>
    <w:r w:rsidRPr="00D27284">
      <w:rPr>
        <w:rFonts w:ascii="Calibri" w:hAnsi="Calibri"/>
        <w:sz w:val="18"/>
        <w:szCs w:val="18"/>
      </w:rPr>
      <w:t xml:space="preserve"> ai sensi dell’art. 36 co. 2 </w:t>
    </w:r>
    <w:proofErr w:type="spellStart"/>
    <w:r w:rsidRPr="00D27284">
      <w:rPr>
        <w:rFonts w:ascii="Calibri" w:hAnsi="Calibri"/>
        <w:sz w:val="18"/>
        <w:szCs w:val="18"/>
      </w:rPr>
      <w:t>lett</w:t>
    </w:r>
    <w:proofErr w:type="spellEnd"/>
    <w:r w:rsidRPr="00D27284">
      <w:rPr>
        <w:rFonts w:ascii="Calibri" w:hAnsi="Calibri"/>
        <w:sz w:val="18"/>
        <w:szCs w:val="18"/>
      </w:rPr>
      <w:t>. a)/63 D.lgs. 50/2016 per</w:t>
    </w:r>
    <w:r w:rsidR="00FF4944" w:rsidRPr="00FF4944">
      <w:t xml:space="preserve"> </w:t>
    </w:r>
    <w:r w:rsidR="00FF4944" w:rsidRPr="00FF4944">
      <w:rPr>
        <w:rFonts w:ascii="Calibri" w:hAnsi="Calibri"/>
        <w:sz w:val="18"/>
        <w:szCs w:val="18"/>
      </w:rPr>
      <w:t xml:space="preserve">Acquisto di n. 1 lavagna marca </w:t>
    </w:r>
    <w:proofErr w:type="spellStart"/>
    <w:r w:rsidR="00FF4944" w:rsidRPr="00FF4944">
      <w:rPr>
        <w:rFonts w:ascii="Calibri" w:hAnsi="Calibri"/>
        <w:sz w:val="18"/>
        <w:szCs w:val="18"/>
      </w:rPr>
      <w:t>Abstracta</w:t>
    </w:r>
    <w:proofErr w:type="spellEnd"/>
    <w:r w:rsidR="00FF4944" w:rsidRPr="00FF4944">
      <w:rPr>
        <w:rFonts w:ascii="Calibri" w:hAnsi="Calibri"/>
        <w:sz w:val="18"/>
        <w:szCs w:val="18"/>
      </w:rPr>
      <w:t xml:space="preserve"> modello </w:t>
    </w:r>
    <w:proofErr w:type="spellStart"/>
    <w:r w:rsidR="00FF4944" w:rsidRPr="00FF4944">
      <w:rPr>
        <w:rFonts w:ascii="Calibri" w:hAnsi="Calibri"/>
        <w:sz w:val="18"/>
        <w:szCs w:val="18"/>
      </w:rPr>
      <w:t>Brainstorm</w:t>
    </w:r>
    <w:proofErr w:type="spellEnd"/>
    <w:r w:rsidR="00FF4944" w:rsidRPr="00FF4944">
      <w:rPr>
        <w:rFonts w:ascii="Calibri" w:hAnsi="Calibri"/>
        <w:sz w:val="18"/>
        <w:szCs w:val="18"/>
      </w:rPr>
      <w:t xml:space="preserve"> e n. 1 rotolo da 30 metri da materiale  magnetico</w:t>
    </w:r>
    <w:r w:rsidRPr="00D27284">
      <w:rPr>
        <w:rFonts w:ascii="Calibri" w:hAnsi="Calibri"/>
        <w:sz w:val="18"/>
        <w:szCs w:val="18"/>
      </w:rPr>
      <w:t xml:space="preserve">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A94670"/>
    <w:rsid w:val="00B14E09"/>
    <w:rsid w:val="00B15D30"/>
    <w:rsid w:val="00B20060"/>
    <w:rsid w:val="00B35526"/>
    <w:rsid w:val="00B97601"/>
    <w:rsid w:val="00BB2C4D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4944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2019-03-27T14:29:00Z</dcterms:modified>
</cp:coreProperties>
</file>